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81B" w14:textId="7778AEAE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76EEEA" wp14:editId="6BD24750">
            <wp:simplePos x="0" y="0"/>
            <wp:positionH relativeFrom="margin">
              <wp:align>center</wp:align>
            </wp:positionH>
            <wp:positionV relativeFrom="paragraph">
              <wp:posOffset>-91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476696026" name="Picture 5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2E4FF" w14:textId="0EA38BF2" w:rsidR="005E6EB9" w:rsidRPr="00622CD6" w:rsidRDefault="005E6EB9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2CD6">
        <w:rPr>
          <w:rFonts w:ascii="Times New Roman" w:hAnsi="Times New Roman" w:cs="Times New Roman"/>
          <w:b/>
          <w:bCs/>
          <w:sz w:val="32"/>
          <w:szCs w:val="32"/>
        </w:rPr>
        <w:t xml:space="preserve">NSS </w:t>
      </w:r>
      <w:r w:rsidR="00622CD6" w:rsidRPr="00622CD6">
        <w:rPr>
          <w:rFonts w:ascii="Times New Roman" w:hAnsi="Times New Roman" w:cs="Times New Roman"/>
          <w:b/>
          <w:bCs/>
          <w:sz w:val="32"/>
          <w:szCs w:val="32"/>
        </w:rPr>
        <w:t>Academic and Professional Development Commissioner</w:t>
      </w:r>
    </w:p>
    <w:p w14:paraId="6D2EFE7D" w14:textId="77777777" w:rsidR="005E6EB9" w:rsidRPr="00622CD6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C9E2C" w14:textId="5C037B04" w:rsid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Thank you for expressing interest in this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52FFD">
        <w:rPr>
          <w:rFonts w:ascii="Times New Roman" w:hAnsi="Times New Roman" w:cs="Times New Roman"/>
          <w:sz w:val="24"/>
          <w:szCs w:val="24"/>
        </w:rPr>
        <w:t xml:space="preserve"> and taking the time to complete this application. We wish all of our applicants </w:t>
      </w:r>
      <w:r>
        <w:rPr>
          <w:rFonts w:ascii="Times New Roman" w:hAnsi="Times New Roman" w:cs="Times New Roman"/>
          <w:sz w:val="24"/>
          <w:szCs w:val="24"/>
        </w:rPr>
        <w:t>the very best!</w:t>
      </w:r>
    </w:p>
    <w:p w14:paraId="07ECF700" w14:textId="686316D2" w:rsidR="00652FFD" w:rsidRPr="00652FFD" w:rsidRDefault="00652FFD" w:rsidP="00652FF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Executives</w:t>
      </w:r>
    </w:p>
    <w:p w14:paraId="2B5F5CA8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C5B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Application Outline</w:t>
      </w:r>
    </w:p>
    <w:p w14:paraId="0352C030" w14:textId="39744863" w:rsid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information – Page 1</w:t>
      </w:r>
    </w:p>
    <w:p w14:paraId="21CCEAA7" w14:textId="0E63A660" w:rsidR="00652FFD" w:rsidRP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r w:rsidR="00622CD6">
        <w:rPr>
          <w:rFonts w:ascii="Times New Roman" w:hAnsi="Times New Roman" w:cs="Times New Roman"/>
          <w:sz w:val="24"/>
          <w:szCs w:val="24"/>
        </w:rPr>
        <w:t>Academics and Professional Development Commissioner</w:t>
      </w:r>
      <w:r w:rsidRPr="00652FFD">
        <w:rPr>
          <w:rFonts w:ascii="Times New Roman" w:hAnsi="Times New Roman" w:cs="Times New Roman"/>
          <w:sz w:val="24"/>
          <w:szCs w:val="24"/>
        </w:rPr>
        <w:t xml:space="preserve"> position – Page 2</w:t>
      </w:r>
    </w:p>
    <w:p w14:paraId="4CB883F9" w14:textId="0FDC9F4C" w:rsidR="00652FFD" w:rsidRPr="00652FFD" w:rsidRDefault="00652FFD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652FFD">
        <w:rPr>
          <w:rFonts w:ascii="Times New Roman" w:hAnsi="Times New Roman" w:cs="Times New Roman"/>
          <w:sz w:val="24"/>
          <w:szCs w:val="24"/>
        </w:rPr>
        <w:t xml:space="preserve"> information and questions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652FFD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FFD">
        <w:rPr>
          <w:rFonts w:ascii="Times New Roman" w:hAnsi="Times New Roman" w:cs="Times New Roman"/>
          <w:sz w:val="24"/>
          <w:szCs w:val="24"/>
        </w:rPr>
        <w:t xml:space="preserve"> – Page 3</w:t>
      </w:r>
    </w:p>
    <w:p w14:paraId="444D17A7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FE52" w14:textId="27ACCDC9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The NSS is recruiting for the following positions:</w:t>
      </w:r>
    </w:p>
    <w:p w14:paraId="3C5BB4CB" w14:textId="1888FDF1" w:rsidR="005E6EB9" w:rsidRPr="00652FFD" w:rsidRDefault="00622CD6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(1) Academics and Professional Development Commissioner</w:t>
      </w:r>
    </w:p>
    <w:p w14:paraId="586F7F7F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78D64" w14:textId="4FF369F8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3984751A" w14:textId="29FF4EA1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Any nursing student in Year 1, Year 2, Year 3, and AST Year 3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1DBD502E" w14:textId="416E8B3B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No prior experience is necessary</w:t>
      </w:r>
      <w:r w:rsidR="00622CD6">
        <w:rPr>
          <w:rFonts w:ascii="Times New Roman" w:hAnsi="Times New Roman" w:cs="Times New Roman"/>
          <w:sz w:val="24"/>
          <w:szCs w:val="24"/>
        </w:rPr>
        <w:t>.</w:t>
      </w:r>
    </w:p>
    <w:p w14:paraId="62AEC0AF" w14:textId="0B76AFD5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This is a voluntary position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2C6C5B81" w14:textId="79F42AED" w:rsidR="001516F2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Time commitment: 4-6 hours per week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5788419A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1CD8C" w14:textId="68F8B3A3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Recruitment Process</w:t>
      </w:r>
    </w:p>
    <w:p w14:paraId="3488CBB8" w14:textId="65D06659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616F43">
        <w:rPr>
          <w:rFonts w:ascii="Times New Roman" w:hAnsi="Times New Roman" w:cs="Times New Roman"/>
          <w:b/>
          <w:bCs/>
          <w:sz w:val="24"/>
          <w:szCs w:val="24"/>
        </w:rPr>
        <w:t>January 12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130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at 1159 PM</w:t>
      </w:r>
    </w:p>
    <w:p w14:paraId="51E8C96C" w14:textId="1728449E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Please email your application to </w:t>
      </w:r>
      <w:hyperlink r:id="rId9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president@nss.queensu.ca</w:t>
        </w:r>
      </w:hyperlink>
      <w:r w:rsidRPr="00652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vpua@nss.queensu.ca</w:t>
        </w:r>
      </w:hyperlink>
    </w:p>
    <w:p w14:paraId="55CF648E" w14:textId="2D3C04E4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You will receive an email within 48 hours to arrange an interview time the following week.</w:t>
      </w:r>
    </w:p>
    <w:p w14:paraId="657BA4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EEA82E" w14:textId="3C6F5BF8" w:rsidR="005E6EB9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CF934D4" wp14:editId="59B6E462">
            <wp:simplePos x="0" y="0"/>
            <wp:positionH relativeFrom="margin">
              <wp:align>center</wp:align>
            </wp:positionH>
            <wp:positionV relativeFrom="paragraph">
              <wp:posOffset>587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710423670" name="Picture 710423670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9930" w14:textId="440E6655" w:rsidR="00816015" w:rsidRPr="00652FFD" w:rsidRDefault="0081601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0C0BB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5A715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622F9F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882D1" w14:textId="7E9B0673" w:rsidR="00850765" w:rsidRPr="00652FFD" w:rsidRDefault="00850765" w:rsidP="00652FF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 w:rsidR="00622CD6">
        <w:rPr>
          <w:rFonts w:ascii="Times New Roman" w:hAnsi="Times New Roman" w:cs="Times New Roman"/>
          <w:b/>
          <w:bCs/>
          <w:sz w:val="32"/>
          <w:szCs w:val="32"/>
        </w:rPr>
        <w:t xml:space="preserve">Academics and Professional Development </w:t>
      </w:r>
      <w:r w:rsidR="007E3A6A">
        <w:rPr>
          <w:rFonts w:ascii="Times New Roman" w:hAnsi="Times New Roman" w:cs="Times New Roman"/>
          <w:b/>
          <w:bCs/>
          <w:sz w:val="32"/>
          <w:szCs w:val="32"/>
        </w:rPr>
        <w:t>Commissioner</w:t>
      </w:r>
    </w:p>
    <w:p w14:paraId="57F7A7EB" w14:textId="392BD708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22CD6">
        <w:rPr>
          <w:rFonts w:ascii="Times New Roman" w:hAnsi="Times New Roman" w:cs="Times New Roman"/>
          <w:b/>
          <w:bCs/>
          <w:sz w:val="24"/>
          <w:szCs w:val="24"/>
          <w:lang w:val="en-US"/>
        </w:rPr>
        <w:t>.11.1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652FFD">
        <w:rPr>
          <w:rFonts w:ascii="Times New Roman" w:hAnsi="Times New Roman" w:cs="Times New Roman"/>
          <w:b/>
          <w:bCs/>
          <w:sz w:val="24"/>
          <w:szCs w:val="24"/>
          <w:lang w:val="en-US"/>
        </w:rPr>
        <w:t>duties of th</w:t>
      </w:r>
      <w:r w:rsidR="00622CD6">
        <w:rPr>
          <w:rFonts w:ascii="Times New Roman" w:hAnsi="Times New Roman" w:cs="Times New Roman"/>
          <w:b/>
          <w:bCs/>
          <w:sz w:val="24"/>
          <w:szCs w:val="24"/>
          <w:lang w:val="en-US"/>
        </w:rPr>
        <w:t>e Academics and Professional Development Commissioner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 xml:space="preserve"> shall include the following, but shall not be limited herein:</w:t>
      </w:r>
    </w:p>
    <w:p w14:paraId="52F1B8EA" w14:textId="595A2E12" w:rsidR="00850765" w:rsidRPr="007E3A6A" w:rsidRDefault="00850765" w:rsidP="007E3A6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A6A">
        <w:rPr>
          <w:rFonts w:ascii="Times New Roman" w:hAnsi="Times New Roman" w:cs="Times New Roman"/>
          <w:sz w:val="24"/>
          <w:szCs w:val="24"/>
          <w:lang w:val="en-US"/>
        </w:rPr>
        <w:t xml:space="preserve">To report to the </w:t>
      </w:r>
      <w:r w:rsidR="00622CD6" w:rsidRPr="007E3A6A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7E3A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73BBED" w14:textId="77777777" w:rsidR="00622CD6" w:rsidRPr="007E3A6A" w:rsidRDefault="00622CD6" w:rsidP="007E3A6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A6A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7E3A6A">
        <w:rPr>
          <w:rFonts w:ascii="Times New Roman" w:hAnsi="Times New Roman" w:cs="Times New Roman"/>
          <w:sz w:val="24"/>
          <w:szCs w:val="24"/>
        </w:rPr>
        <w:t xml:space="preserve">involved and engaged in all matters of an academic nature impacting members of the Society; </w:t>
      </w:r>
    </w:p>
    <w:p w14:paraId="02E7C945" w14:textId="77777777" w:rsidR="00622CD6" w:rsidRPr="007E3A6A" w:rsidRDefault="00622CD6" w:rsidP="007E3A6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To organize a minimum of two (2) events, one (1) for each semester within office, based on the following criteria: </w:t>
      </w:r>
    </w:p>
    <w:p w14:paraId="3DAB8A2B" w14:textId="316573BB" w:rsidR="00622CD6" w:rsidRPr="007E3A6A" w:rsidRDefault="00622CD6" w:rsidP="007E3A6A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The events must be accessible to all years of Nursing; </w:t>
      </w:r>
    </w:p>
    <w:p w14:paraId="558EF122" w14:textId="76415ADC" w:rsidR="00622CD6" w:rsidRPr="007E3A6A" w:rsidRDefault="00622CD6" w:rsidP="007E3A6A">
      <w:pPr>
        <w:pStyle w:val="ListParagraph"/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>The events must be oriented around the topic of Academics or Professional      Development.</w:t>
      </w:r>
      <w:r w:rsidRPr="007E3A6A">
        <w:rPr>
          <w:sz w:val="24"/>
          <w:szCs w:val="24"/>
        </w:rPr>
        <w:t xml:space="preserve"> </w:t>
      </w:r>
    </w:p>
    <w:p w14:paraId="4BA19102" w14:textId="77777777" w:rsidR="007E3A6A" w:rsidRDefault="00622CD6" w:rsidP="007E3A6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To serve as a liaison between the Society and the School of Nursing by attending and engaging in the following committees: </w:t>
      </w:r>
    </w:p>
    <w:p w14:paraId="32CC685D" w14:textId="77777777" w:rsidR="007E3A6A" w:rsidRDefault="00622CD6" w:rsidP="007E3A6A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Undergraduate Curriculum Committee (UGC); </w:t>
      </w:r>
    </w:p>
    <w:p w14:paraId="29A63CA8" w14:textId="77777777" w:rsidR="007E3A6A" w:rsidRDefault="00622CD6" w:rsidP="007E3A6A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School of Nursing Academic Council (SONAC); </w:t>
      </w:r>
    </w:p>
    <w:p w14:paraId="6CC9244B" w14:textId="2D538986" w:rsidR="007E3A6A" w:rsidRDefault="00622CD6" w:rsidP="007E3A6A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Faculty Board; </w:t>
      </w:r>
    </w:p>
    <w:p w14:paraId="5B78112A" w14:textId="77777777" w:rsidR="007E3A6A" w:rsidRDefault="00622CD6" w:rsidP="007E3A6A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Academic Caucus of the AMS; </w:t>
      </w:r>
    </w:p>
    <w:p w14:paraId="78075D38" w14:textId="49AD2FAB" w:rsidR="00622CD6" w:rsidRPr="007E3A6A" w:rsidRDefault="00622CD6" w:rsidP="007E3A6A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To serve on other committees of an academic nature within the School of Nursing and the University, as delegated by the President of the Society.  </w:t>
      </w:r>
    </w:p>
    <w:p w14:paraId="2BF16B0F" w14:textId="3353B1BC" w:rsidR="00622CD6" w:rsidRPr="007E3A6A" w:rsidRDefault="00622CD6" w:rsidP="007E3A6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To facilitate the Study Buddies Program; </w:t>
      </w:r>
    </w:p>
    <w:p w14:paraId="23B5F83B" w14:textId="7B867A45" w:rsidR="00622CD6" w:rsidRPr="007E3A6A" w:rsidRDefault="00622CD6" w:rsidP="007E3A6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 xml:space="preserve">To Chair the Awards Committee; </w:t>
      </w:r>
    </w:p>
    <w:p w14:paraId="05276360" w14:textId="5B1CD7AB" w:rsidR="00850765" w:rsidRPr="007E3A6A" w:rsidRDefault="00622CD6" w:rsidP="007E3A6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A6A">
        <w:rPr>
          <w:rFonts w:ascii="Times New Roman" w:hAnsi="Times New Roman" w:cs="Times New Roman"/>
          <w:sz w:val="24"/>
          <w:szCs w:val="24"/>
        </w:rPr>
        <w:t>To produce a written transition report/manual to the incumbent Academic &amp; Professional Development Commissioner.</w:t>
      </w:r>
    </w:p>
    <w:p w14:paraId="752233E9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B6AB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0F66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B863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A731" w14:textId="77777777" w:rsidR="00850765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6657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4B072" w14:textId="30677394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BC9B01D" wp14:editId="5D25520C">
            <wp:simplePos x="0" y="0"/>
            <wp:positionH relativeFrom="margin">
              <wp:align>center</wp:align>
            </wp:positionH>
            <wp:positionV relativeFrom="paragraph">
              <wp:posOffset>466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391152347" name="Picture 391152347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B04A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5BB0D4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2C920" w14:textId="77777777" w:rsidR="00652FFD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EAD74C" w14:textId="501F30CC" w:rsidR="001516F2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>Applicant Information and Recruitment</w:t>
      </w:r>
      <w:r w:rsidR="001516F2"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 Questions</w:t>
      </w:r>
    </w:p>
    <w:p w14:paraId="34C7AA6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fill out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652FFD" w:rsidRPr="00652FFD" w14:paraId="33C6045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6AE240A2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6378" w:type="dxa"/>
          </w:tcPr>
          <w:p w14:paraId="04D67EAA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397D4A0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EA078FB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year of study:</w:t>
            </w:r>
          </w:p>
        </w:tc>
        <w:tc>
          <w:tcPr>
            <w:tcW w:w="6378" w:type="dxa"/>
          </w:tcPr>
          <w:p w14:paraId="7D4E220D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5C6FAC52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168CD6D1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Queen’s 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419CA39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2A87D55E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332A7CC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95C0711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87E08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DFE1B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71FD5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respond to each question in 150 words or less.</w:t>
      </w:r>
    </w:p>
    <w:p w14:paraId="10B6AA99" w14:textId="6A7E1A54" w:rsidR="001516F2" w:rsidRPr="00652FFD" w:rsidRDefault="00850765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Explain why you are the </w:t>
      </w:r>
      <w:r w:rsidR="00652FFD" w:rsidRPr="00652FFD">
        <w:rPr>
          <w:rFonts w:ascii="Times New Roman" w:hAnsi="Times New Roman" w:cs="Times New Roman"/>
          <w:sz w:val="24"/>
          <w:szCs w:val="24"/>
        </w:rPr>
        <w:t xml:space="preserve">most </w:t>
      </w:r>
      <w:r w:rsidRPr="00652FFD">
        <w:rPr>
          <w:rFonts w:ascii="Times New Roman" w:hAnsi="Times New Roman" w:cs="Times New Roman"/>
          <w:sz w:val="24"/>
          <w:szCs w:val="24"/>
        </w:rPr>
        <w:t>optimal candidate for this position?</w:t>
      </w:r>
    </w:p>
    <w:p w14:paraId="172E81BA" w14:textId="6D4617A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What inspired you to get involved with the NSS?</w:t>
      </w:r>
    </w:p>
    <w:p w14:paraId="538BDB3D" w14:textId="01CA0E0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Provide a relevant idea or suggestion that is applicable to this position.</w:t>
      </w:r>
    </w:p>
    <w:p w14:paraId="05528CC3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C34AC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8CCF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0F808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A42FB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22C8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53FAD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3579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A6A30" w14:textId="7FF23FCD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0765" w:rsidRPr="00652FFD" w:rsidSect="001516F2">
      <w:headerReference w:type="default" r:id="rId11"/>
      <w:footerReference w:type="default" r:id="rId12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366D" w14:textId="77777777" w:rsidR="00F45822" w:rsidRDefault="00F45822" w:rsidP="001516F2">
      <w:pPr>
        <w:spacing w:after="0" w:line="240" w:lineRule="auto"/>
      </w:pPr>
      <w:r>
        <w:separator/>
      </w:r>
    </w:p>
  </w:endnote>
  <w:endnote w:type="continuationSeparator" w:id="0">
    <w:p w14:paraId="7BCE3ABA" w14:textId="77777777" w:rsidR="00F45822" w:rsidRDefault="00F45822" w:rsidP="001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7D3" w14:textId="77777777" w:rsidR="00850765" w:rsidRPr="00850765" w:rsidRDefault="00850765" w:rsidP="00850765">
    <w:pPr>
      <w:spacing w:line="240" w:lineRule="auto"/>
      <w:jc w:val="center"/>
      <w:rPr>
        <w:rFonts w:ascii="Arial" w:hAnsi="Arial" w:cs="Arial"/>
        <w:sz w:val="20"/>
        <w:szCs w:val="20"/>
      </w:rPr>
    </w:pPr>
    <w:r w:rsidRPr="00850765">
      <w:rPr>
        <w:rFonts w:ascii="Arial" w:hAnsi="Arial" w:cs="Arial"/>
        <w:b/>
        <w:bCs/>
        <w:sz w:val="20"/>
        <w:szCs w:val="20"/>
      </w:rPr>
      <w:t>Any questions, inquiries, concerns can be directed to the President (</w:t>
    </w:r>
    <w:hyperlink r:id="rId1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president@nss.queensu.ca</w:t>
      </w:r>
    </w:hyperlink>
    <w:r w:rsidRPr="00850765">
      <w:rPr>
        <w:rFonts w:ascii="Arial" w:hAnsi="Arial" w:cs="Arial"/>
        <w:b/>
        <w:bCs/>
        <w:sz w:val="20"/>
        <w:szCs w:val="20"/>
      </w:rPr>
      <w:t>) and/or VPUA (</w:t>
    </w:r>
    <w:hyperlink r:id="rId2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vpua@nss.queensu.ca</w:t>
      </w:r>
    </w:hyperlink>
    <w:r w:rsidRPr="00850765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08E6" w14:textId="77777777" w:rsidR="00F45822" w:rsidRDefault="00F45822" w:rsidP="001516F2">
      <w:pPr>
        <w:spacing w:after="0" w:line="240" w:lineRule="auto"/>
      </w:pPr>
      <w:r>
        <w:separator/>
      </w:r>
    </w:p>
  </w:footnote>
  <w:footnote w:type="continuationSeparator" w:id="0">
    <w:p w14:paraId="739746E7" w14:textId="77777777" w:rsidR="00F45822" w:rsidRDefault="00F45822" w:rsidP="001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520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AC83476" w14:textId="68300B15" w:rsidR="001516F2" w:rsidRPr="00850765" w:rsidRDefault="001516F2">
        <w:pPr>
          <w:pStyle w:val="Header"/>
          <w:jc w:val="right"/>
          <w:rPr>
            <w:rFonts w:ascii="Arial" w:hAnsi="Arial" w:cs="Arial"/>
          </w:rPr>
        </w:pPr>
        <w:r w:rsidRPr="00850765">
          <w:rPr>
            <w:rFonts w:ascii="Arial" w:hAnsi="Arial" w:cs="Arial"/>
          </w:rPr>
          <w:fldChar w:fldCharType="begin"/>
        </w:r>
        <w:r w:rsidRPr="00850765">
          <w:rPr>
            <w:rFonts w:ascii="Arial" w:hAnsi="Arial" w:cs="Arial"/>
          </w:rPr>
          <w:instrText xml:space="preserve"> PAGE   \* MERGEFORMAT </w:instrText>
        </w:r>
        <w:r w:rsidRPr="00850765">
          <w:rPr>
            <w:rFonts w:ascii="Arial" w:hAnsi="Arial" w:cs="Arial"/>
          </w:rPr>
          <w:fldChar w:fldCharType="separate"/>
        </w:r>
        <w:r w:rsidRPr="00850765">
          <w:rPr>
            <w:rFonts w:ascii="Arial" w:hAnsi="Arial" w:cs="Arial"/>
            <w:noProof/>
          </w:rPr>
          <w:t>2</w:t>
        </w:r>
        <w:r w:rsidRPr="00850765">
          <w:rPr>
            <w:rFonts w:ascii="Arial" w:hAnsi="Arial" w:cs="Arial"/>
            <w:noProof/>
          </w:rPr>
          <w:fldChar w:fldCharType="end"/>
        </w:r>
      </w:p>
    </w:sdtContent>
  </w:sdt>
  <w:p w14:paraId="28FB239D" w14:textId="77777777" w:rsidR="001516F2" w:rsidRDefault="0015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471"/>
    <w:multiLevelType w:val="hybridMultilevel"/>
    <w:tmpl w:val="7950975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C478E4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F61"/>
    <w:multiLevelType w:val="hybridMultilevel"/>
    <w:tmpl w:val="64185DF8"/>
    <w:lvl w:ilvl="0" w:tplc="64B852F8">
      <w:start w:val="1"/>
      <w:numFmt w:val="upperRoman"/>
      <w:lvlText w:val="%1."/>
      <w:lvlJc w:val="right"/>
      <w:pPr>
        <w:ind w:left="737" w:hanging="1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CB6168"/>
    <w:multiLevelType w:val="hybridMultilevel"/>
    <w:tmpl w:val="20B0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F70"/>
    <w:multiLevelType w:val="hybridMultilevel"/>
    <w:tmpl w:val="DB609026"/>
    <w:lvl w:ilvl="0" w:tplc="5E56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152B"/>
    <w:multiLevelType w:val="hybridMultilevel"/>
    <w:tmpl w:val="60A2A4CA"/>
    <w:lvl w:ilvl="0" w:tplc="6500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0FB"/>
    <w:multiLevelType w:val="hybridMultilevel"/>
    <w:tmpl w:val="CFD0F5CE"/>
    <w:lvl w:ilvl="0" w:tplc="408E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3302">
    <w:abstractNumId w:val="4"/>
  </w:num>
  <w:num w:numId="2" w16cid:durableId="1426919762">
    <w:abstractNumId w:val="2"/>
  </w:num>
  <w:num w:numId="3" w16cid:durableId="745881421">
    <w:abstractNumId w:val="3"/>
  </w:num>
  <w:num w:numId="4" w16cid:durableId="149953978">
    <w:abstractNumId w:val="1"/>
  </w:num>
  <w:num w:numId="5" w16cid:durableId="1254510731">
    <w:abstractNumId w:val="5"/>
  </w:num>
  <w:num w:numId="6" w16cid:durableId="193620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9"/>
    <w:rsid w:val="00024DFD"/>
    <w:rsid w:val="001516F2"/>
    <w:rsid w:val="004730DB"/>
    <w:rsid w:val="00567EC5"/>
    <w:rsid w:val="005E6EB9"/>
    <w:rsid w:val="00616F43"/>
    <w:rsid w:val="00622CD6"/>
    <w:rsid w:val="00652FFD"/>
    <w:rsid w:val="007130E9"/>
    <w:rsid w:val="007C3412"/>
    <w:rsid w:val="007E3A6A"/>
    <w:rsid w:val="00816015"/>
    <w:rsid w:val="00850765"/>
    <w:rsid w:val="008A55F4"/>
    <w:rsid w:val="008B3CCA"/>
    <w:rsid w:val="00A8195E"/>
    <w:rsid w:val="00E866DA"/>
    <w:rsid w:val="00F45822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3E0"/>
  <w15:chartTrackingRefBased/>
  <w15:docId w15:val="{485CAB13-BFDA-490B-978D-E5CBE30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9"/>
    <w:pPr>
      <w:ind w:left="720"/>
      <w:contextualSpacing/>
    </w:pPr>
  </w:style>
  <w:style w:type="table" w:styleId="TableGrid">
    <w:name w:val="Table Grid"/>
    <w:basedOn w:val="TableNormal"/>
    <w:uiPriority w:val="39"/>
    <w:rsid w:val="005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F2"/>
  </w:style>
  <w:style w:type="paragraph" w:styleId="Footer">
    <w:name w:val="footer"/>
    <w:basedOn w:val="Normal"/>
    <w:link w:val="Foot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ua@nss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nss.queens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ua@nss.queensu.ca" TargetMode="External"/><Relationship Id="rId1" Type="http://schemas.openxmlformats.org/officeDocument/2006/relationships/hyperlink" Target="mailto:president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9EA2-0015-4B6C-973A-E925A87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Akbari</dc:creator>
  <cp:keywords/>
  <dc:description/>
  <cp:lastModifiedBy>Victoria Mihaylova</cp:lastModifiedBy>
  <cp:revision>4</cp:revision>
  <dcterms:created xsi:type="dcterms:W3CDTF">2023-12-21T21:54:00Z</dcterms:created>
  <dcterms:modified xsi:type="dcterms:W3CDTF">2023-12-27T17:12:00Z</dcterms:modified>
</cp:coreProperties>
</file>